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f45b14d6b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5a58a18df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54f3cbafc4d05" /><Relationship Type="http://schemas.openxmlformats.org/officeDocument/2006/relationships/numbering" Target="/word/numbering.xml" Id="Rdd803b45175c4a22" /><Relationship Type="http://schemas.openxmlformats.org/officeDocument/2006/relationships/settings" Target="/word/settings.xml" Id="R56ad7adc92b14e36" /><Relationship Type="http://schemas.openxmlformats.org/officeDocument/2006/relationships/image" Target="/word/media/3846c8b3-65bf-44a6-8d4c-acb55f7731cb.png" Id="R87d5a58a18df4d2c" /></Relationships>
</file>