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46a66d2d3e41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f87105921846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Apwisch,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3c8c301d224423" /><Relationship Type="http://schemas.openxmlformats.org/officeDocument/2006/relationships/numbering" Target="/word/numbering.xml" Id="R8d7b20a094cd4f58" /><Relationship Type="http://schemas.openxmlformats.org/officeDocument/2006/relationships/settings" Target="/word/settings.xml" Id="R748b268d0ec741ea" /><Relationship Type="http://schemas.openxmlformats.org/officeDocument/2006/relationships/image" Target="/word/media/7edd9c2e-704a-4dcb-8b6c-cdfa649a24d8.png" Id="R1af871059218463d" /></Relationships>
</file>