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da4423709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9660d6df9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bbb9d97aa4b4f" /><Relationship Type="http://schemas.openxmlformats.org/officeDocument/2006/relationships/numbering" Target="/word/numbering.xml" Id="Ra652af6abccd4462" /><Relationship Type="http://schemas.openxmlformats.org/officeDocument/2006/relationships/settings" Target="/word/settings.xml" Id="Redf8a430d2f7406d" /><Relationship Type="http://schemas.openxmlformats.org/officeDocument/2006/relationships/image" Target="/word/media/3330c229-e5c0-4f1a-a413-74acb776457f.png" Id="R1c79660d6df94c23" /></Relationships>
</file>