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1c039506d0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2d38d94d1b47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Argenstein,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6914803c3e4607" /><Relationship Type="http://schemas.openxmlformats.org/officeDocument/2006/relationships/numbering" Target="/word/numbering.xml" Id="R6780c58a6c2741c4" /><Relationship Type="http://schemas.openxmlformats.org/officeDocument/2006/relationships/settings" Target="/word/settings.xml" Id="Reeaa304129b04dd2" /><Relationship Type="http://schemas.openxmlformats.org/officeDocument/2006/relationships/image" Target="/word/media/ef362048-3cae-4ce2-99de-dc8f26999a6d.png" Id="R1b2d38d94d1b47a0" /></Relationships>
</file>