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52dc5ffb4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909275930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e6b29dd4e4d58" /><Relationship Type="http://schemas.openxmlformats.org/officeDocument/2006/relationships/numbering" Target="/word/numbering.xml" Id="R79f94c2b5bd24897" /><Relationship Type="http://schemas.openxmlformats.org/officeDocument/2006/relationships/settings" Target="/word/settings.xml" Id="R96fda6473d8f44e9" /><Relationship Type="http://schemas.openxmlformats.org/officeDocument/2006/relationships/image" Target="/word/media/7f3739d0-372f-4d17-b300-717dd1352ca9.png" Id="Rc8090927593046ec" /></Relationships>
</file>