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5a3c9aad7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37bdb2685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2e71aa9c14f42" /><Relationship Type="http://schemas.openxmlformats.org/officeDocument/2006/relationships/numbering" Target="/word/numbering.xml" Id="R838c6403870f4af3" /><Relationship Type="http://schemas.openxmlformats.org/officeDocument/2006/relationships/settings" Target="/word/settings.xml" Id="R3b53f6aaccf14e81" /><Relationship Type="http://schemas.openxmlformats.org/officeDocument/2006/relationships/image" Target="/word/media/903c4afe-98de-4518-972e-60f44c01f672.png" Id="Rf8837bdb26854347" /></Relationships>
</file>