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e984a7159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77742bf08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683e33a0545ab" /><Relationship Type="http://schemas.openxmlformats.org/officeDocument/2006/relationships/numbering" Target="/word/numbering.xml" Id="R0c257561996f4211" /><Relationship Type="http://schemas.openxmlformats.org/officeDocument/2006/relationships/settings" Target="/word/settings.xml" Id="Rdf2dfc3fa4d841db" /><Relationship Type="http://schemas.openxmlformats.org/officeDocument/2006/relationships/image" Target="/word/media/c6f98777-860a-4d2c-9527-784fbba54a12.png" Id="R34a77742bf08426b" /></Relationships>
</file>