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76da379da47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d54b395aa240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Arnsnesta,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f0b6dbb90b4c41" /><Relationship Type="http://schemas.openxmlformats.org/officeDocument/2006/relationships/numbering" Target="/word/numbering.xml" Id="R23fb87925e774fba" /><Relationship Type="http://schemas.openxmlformats.org/officeDocument/2006/relationships/settings" Target="/word/settings.xml" Id="Rb79e989a955c4291" /><Relationship Type="http://schemas.openxmlformats.org/officeDocument/2006/relationships/image" Target="/word/media/e68f990b-9aef-420f-9aa2-b9f63185994f.png" Id="R6ed54b395aa2408d" /></Relationships>
</file>