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d5416717e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5bf5099ae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5c17e18c445c7" /><Relationship Type="http://schemas.openxmlformats.org/officeDocument/2006/relationships/numbering" Target="/word/numbering.xml" Id="R1167be818974430f" /><Relationship Type="http://schemas.openxmlformats.org/officeDocument/2006/relationships/settings" Target="/word/settings.xml" Id="R4898135e06f7411a" /><Relationship Type="http://schemas.openxmlformats.org/officeDocument/2006/relationships/image" Target="/word/media/71dbc92d-78e1-4303-948f-76af103afd93.png" Id="R56d5bf5099ae4736" /></Relationships>
</file>