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625d3fede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8056ee0bf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440c534e64b43" /><Relationship Type="http://schemas.openxmlformats.org/officeDocument/2006/relationships/numbering" Target="/word/numbering.xml" Id="Rc9b9a964d8224aa7" /><Relationship Type="http://schemas.openxmlformats.org/officeDocument/2006/relationships/settings" Target="/word/settings.xml" Id="R282483fc5a7c46db" /><Relationship Type="http://schemas.openxmlformats.org/officeDocument/2006/relationships/image" Target="/word/media/d0c15fc9-4e5b-452b-9545-6be7adf4ea0b.png" Id="Raac8056ee0bf4701" /></Relationships>
</file>