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6749fe3a8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4ee82a86b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8b047dd0b4add" /><Relationship Type="http://schemas.openxmlformats.org/officeDocument/2006/relationships/numbering" Target="/word/numbering.xml" Id="R903c2cc29ca740b7" /><Relationship Type="http://schemas.openxmlformats.org/officeDocument/2006/relationships/settings" Target="/word/settings.xml" Id="R4c938ac7bddf4d00" /><Relationship Type="http://schemas.openxmlformats.org/officeDocument/2006/relationships/image" Target="/word/media/3d11e63a-9338-4bbf-81fb-7a61fb85fcf2.png" Id="R9524ee82a86b49f6" /></Relationships>
</file>