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81856e56a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512cbf39a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Aschenhof,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68cc438194fc1" /><Relationship Type="http://schemas.openxmlformats.org/officeDocument/2006/relationships/numbering" Target="/word/numbering.xml" Id="R9c6d55bebd8048f7" /><Relationship Type="http://schemas.openxmlformats.org/officeDocument/2006/relationships/settings" Target="/word/settings.xml" Id="R3cf1ed306752483a" /><Relationship Type="http://schemas.openxmlformats.org/officeDocument/2006/relationships/image" Target="/word/media/185228f4-f609-43c3-9288-b09888f80357.png" Id="R4aa512cbf39a492a" /></Relationships>
</file>