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e5fafae24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c18694a7c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Aschershain,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0cd9c393c453e" /><Relationship Type="http://schemas.openxmlformats.org/officeDocument/2006/relationships/numbering" Target="/word/numbering.xml" Id="Rb7e2e40d0ef146dc" /><Relationship Type="http://schemas.openxmlformats.org/officeDocument/2006/relationships/settings" Target="/word/settings.xml" Id="R77671789eb1a466a" /><Relationship Type="http://schemas.openxmlformats.org/officeDocument/2006/relationships/image" Target="/word/media/11fcb33f-4439-4043-89eb-40eab774ecb2.png" Id="R972c18694a7c4d41" /></Relationships>
</file>