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da9ebd0e8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23acf1469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Asmushausen,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4e7be056a423b" /><Relationship Type="http://schemas.openxmlformats.org/officeDocument/2006/relationships/numbering" Target="/word/numbering.xml" Id="Rab51f81c29c74d87" /><Relationship Type="http://schemas.openxmlformats.org/officeDocument/2006/relationships/settings" Target="/word/settings.xml" Id="R3748118fad9f4e80" /><Relationship Type="http://schemas.openxmlformats.org/officeDocument/2006/relationships/image" Target="/word/media/cc4fc3c5-fa97-4980-94a8-fcfb300c2d42.png" Id="R14023acf14694235" /></Relationships>
</file>