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f65d6b9b7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300095103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3f118bcc24c10" /><Relationship Type="http://schemas.openxmlformats.org/officeDocument/2006/relationships/numbering" Target="/word/numbering.xml" Id="R89daffc9659f4c41" /><Relationship Type="http://schemas.openxmlformats.org/officeDocument/2006/relationships/settings" Target="/word/settings.xml" Id="Rb85c1306731b4c7a" /><Relationship Type="http://schemas.openxmlformats.org/officeDocument/2006/relationships/image" Target="/word/media/a6546511-9791-4114-b0e8-29f6cfd27f70.png" Id="R9ff3000951034bfc" /></Relationships>
</file>