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88ffefb2e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2256d9b16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0e6accc764b41" /><Relationship Type="http://schemas.openxmlformats.org/officeDocument/2006/relationships/numbering" Target="/word/numbering.xml" Id="R02b4953f64c14b94" /><Relationship Type="http://schemas.openxmlformats.org/officeDocument/2006/relationships/settings" Target="/word/settings.xml" Id="Rbedfeb3b387e43ea" /><Relationship Type="http://schemas.openxmlformats.org/officeDocument/2006/relationships/image" Target="/word/media/b569d098-6996-4289-9aa4-fe462abe4afd.png" Id="R4f42256d9b164737" /></Relationships>
</file>