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a735f4fde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7fb802583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Atteln,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0d3ffeedb4829" /><Relationship Type="http://schemas.openxmlformats.org/officeDocument/2006/relationships/numbering" Target="/word/numbering.xml" Id="R1f9aa11aae1a4269" /><Relationship Type="http://schemas.openxmlformats.org/officeDocument/2006/relationships/settings" Target="/word/settings.xml" Id="Rde4c4f76a4ef404f" /><Relationship Type="http://schemas.openxmlformats.org/officeDocument/2006/relationships/image" Target="/word/media/be03256f-fadb-4866-a291-c24a3545830e.png" Id="R2647fb8025834ff3" /></Relationships>
</file>