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d125fee5d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d4e4981ed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63755baad41d9" /><Relationship Type="http://schemas.openxmlformats.org/officeDocument/2006/relationships/numbering" Target="/word/numbering.xml" Id="Rd3fac4628ac44d94" /><Relationship Type="http://schemas.openxmlformats.org/officeDocument/2006/relationships/settings" Target="/word/settings.xml" Id="Re0aec30aad554cbc" /><Relationship Type="http://schemas.openxmlformats.org/officeDocument/2006/relationships/image" Target="/word/media/8d757940-5f33-407c-bf12-d4dca8e66160.png" Id="R18ed4e4981ed4652" /></Relationships>
</file>