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04961142c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104eb9116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Attenhofen,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bc6cf8e534682" /><Relationship Type="http://schemas.openxmlformats.org/officeDocument/2006/relationships/numbering" Target="/word/numbering.xml" Id="R310e755ec96f4933" /><Relationship Type="http://schemas.openxmlformats.org/officeDocument/2006/relationships/settings" Target="/word/settings.xml" Id="R88bccce1313d43ab" /><Relationship Type="http://schemas.openxmlformats.org/officeDocument/2006/relationships/image" Target="/word/media/bd7f2ede-60b3-4726-ab3a-77c669ad5254.png" Id="Rb68104eb91164948" /></Relationships>
</file>