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f4ba568b0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e0b5d4902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Atzelgift,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64cc9f64b42e5" /><Relationship Type="http://schemas.openxmlformats.org/officeDocument/2006/relationships/numbering" Target="/word/numbering.xml" Id="R28e04f83253840c7" /><Relationship Type="http://schemas.openxmlformats.org/officeDocument/2006/relationships/settings" Target="/word/settings.xml" Id="Rca0ba30d01204079" /><Relationship Type="http://schemas.openxmlformats.org/officeDocument/2006/relationships/image" Target="/word/media/61feeb8a-6bb5-4f78-ad3d-5551960e5873.png" Id="Ra85e0b5d49024934" /></Relationships>
</file>