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a7ffe6a85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6b32340c3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e498540a64a7d" /><Relationship Type="http://schemas.openxmlformats.org/officeDocument/2006/relationships/numbering" Target="/word/numbering.xml" Id="Rc89b82b446b34f12" /><Relationship Type="http://schemas.openxmlformats.org/officeDocument/2006/relationships/settings" Target="/word/settings.xml" Id="R2ab0e225438a4304" /><Relationship Type="http://schemas.openxmlformats.org/officeDocument/2006/relationships/image" Target="/word/media/94588556-2a89-44ae-a1ac-15807d1afc71.png" Id="R81e6b32340c34f1b" /></Relationships>
</file>