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abaecf3a6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d875a260d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660fccd1641c4" /><Relationship Type="http://schemas.openxmlformats.org/officeDocument/2006/relationships/numbering" Target="/word/numbering.xml" Id="R887165ae3e1b416c" /><Relationship Type="http://schemas.openxmlformats.org/officeDocument/2006/relationships/settings" Target="/word/settings.xml" Id="Rdc93c88292c84304" /><Relationship Type="http://schemas.openxmlformats.org/officeDocument/2006/relationships/image" Target="/word/media/74d1504d-0457-498a-a10f-8cb94fe21a8e.png" Id="R5fdd875a260d4dac" /></Relationships>
</file>