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921f73db4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e609f5635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Auchel,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219817dac451c" /><Relationship Type="http://schemas.openxmlformats.org/officeDocument/2006/relationships/numbering" Target="/word/numbering.xml" Id="Rabcc0ef2297d4686" /><Relationship Type="http://schemas.openxmlformats.org/officeDocument/2006/relationships/settings" Target="/word/settings.xml" Id="Rd1b30901f6994027" /><Relationship Type="http://schemas.openxmlformats.org/officeDocument/2006/relationships/image" Target="/word/media/3a758e0b-ccc6-441b-917c-9223e75d4988.png" Id="R734e609f56354a07" /></Relationships>
</file>