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276afcc4a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9fc2090234b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Auersdorf,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58d37f542488f" /><Relationship Type="http://schemas.openxmlformats.org/officeDocument/2006/relationships/numbering" Target="/word/numbering.xml" Id="R9054219e1b874b72" /><Relationship Type="http://schemas.openxmlformats.org/officeDocument/2006/relationships/settings" Target="/word/settings.xml" Id="R3bffeef1f66d4f80" /><Relationship Type="http://schemas.openxmlformats.org/officeDocument/2006/relationships/image" Target="/word/media/6732d58e-99aa-44c4-afaf-3cc59fe06f16.png" Id="R6579fc2090234b92" /></Relationships>
</file>