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7e152b8a2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667c0f95b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der Becke,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7e0e9a47f4d13" /><Relationship Type="http://schemas.openxmlformats.org/officeDocument/2006/relationships/numbering" Target="/word/numbering.xml" Id="R8240e15eaf554348" /><Relationship Type="http://schemas.openxmlformats.org/officeDocument/2006/relationships/settings" Target="/word/settings.xml" Id="R6a87afc08c2d4228" /><Relationship Type="http://schemas.openxmlformats.org/officeDocument/2006/relationships/image" Target="/word/media/5941ae9e-60c0-472c-9636-8ec65c0766de.png" Id="R1df667c0f95b41bc" /></Relationships>
</file>