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5781a0a18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d05dd0f0e848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Auf der Luchte,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3366cbfb9460a" /><Relationship Type="http://schemas.openxmlformats.org/officeDocument/2006/relationships/numbering" Target="/word/numbering.xml" Id="Re86af1543b094931" /><Relationship Type="http://schemas.openxmlformats.org/officeDocument/2006/relationships/settings" Target="/word/settings.xml" Id="R4fcf249985cd49d1" /><Relationship Type="http://schemas.openxmlformats.org/officeDocument/2006/relationships/image" Target="/word/media/cc285961-055e-4ba7-b18c-87feeb6371b5.png" Id="R4fd05dd0f0e8483b" /></Relationships>
</file>