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0f78ecbbc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9fba6e3de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9105b73154fe5" /><Relationship Type="http://schemas.openxmlformats.org/officeDocument/2006/relationships/numbering" Target="/word/numbering.xml" Id="Rddc85df1b67f42b7" /><Relationship Type="http://schemas.openxmlformats.org/officeDocument/2006/relationships/settings" Target="/word/settings.xml" Id="R6c1c50a9c75e4afa" /><Relationship Type="http://schemas.openxmlformats.org/officeDocument/2006/relationships/image" Target="/word/media/fa4e1d4c-6a0e-4cf3-bf5b-0e7941dea4ab.png" Id="R8fc9fba6e3de426c" /></Relationships>
</file>