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9fdefa52eb41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17fb48564c4c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Aulzhausen,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26adf7c89747af" /><Relationship Type="http://schemas.openxmlformats.org/officeDocument/2006/relationships/numbering" Target="/word/numbering.xml" Id="R2b558a5ef8a14290" /><Relationship Type="http://schemas.openxmlformats.org/officeDocument/2006/relationships/settings" Target="/word/settings.xml" Id="R5f9c7783fcc4434b" /><Relationship Type="http://schemas.openxmlformats.org/officeDocument/2006/relationships/image" Target="/word/media/35276b36-62f0-4ec0-bb6d-eab668b7faf0.png" Id="R2117fb48564c4c85" /></Relationships>
</file>