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60ea4922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7966f77ff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Aunkofen,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692a0e401438c" /><Relationship Type="http://schemas.openxmlformats.org/officeDocument/2006/relationships/numbering" Target="/word/numbering.xml" Id="Rdeeaa4a56fd1489b" /><Relationship Type="http://schemas.openxmlformats.org/officeDocument/2006/relationships/settings" Target="/word/settings.xml" Id="Rc95948d843dd4c18" /><Relationship Type="http://schemas.openxmlformats.org/officeDocument/2006/relationships/image" Target="/word/media/af78f57d-4bf4-455c-92b8-34ea5a45bf8d.png" Id="R3b67966f77ff4d1f" /></Relationships>
</file>