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14e93a8e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94d7fa0eb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5d2e66b704639" /><Relationship Type="http://schemas.openxmlformats.org/officeDocument/2006/relationships/numbering" Target="/word/numbering.xml" Id="Rf0b877a3666f4857" /><Relationship Type="http://schemas.openxmlformats.org/officeDocument/2006/relationships/settings" Target="/word/settings.xml" Id="R8e68b5f5a91f4619" /><Relationship Type="http://schemas.openxmlformats.org/officeDocument/2006/relationships/image" Target="/word/media/249f1223-0045-4a86-a056-d0221bac62b3.png" Id="R03494d7fa0eb428b" /></Relationships>
</file>