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98c60f49e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2230ef481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Aussenried,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3b6deee2f46d5" /><Relationship Type="http://schemas.openxmlformats.org/officeDocument/2006/relationships/numbering" Target="/word/numbering.xml" Id="R5977d0563bf648bc" /><Relationship Type="http://schemas.openxmlformats.org/officeDocument/2006/relationships/settings" Target="/word/settings.xml" Id="Rd9634934f4524290" /><Relationship Type="http://schemas.openxmlformats.org/officeDocument/2006/relationships/image" Target="/word/media/19a1a931-e8ec-4925-bb31-4d7ff6fbe983.png" Id="R3312230ef48147b1" /></Relationships>
</file>