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58fc847b8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21ec2b1bc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Aussernbrunst,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6a95c66204d79" /><Relationship Type="http://schemas.openxmlformats.org/officeDocument/2006/relationships/numbering" Target="/word/numbering.xml" Id="Rc44b91ddc5ff4821" /><Relationship Type="http://schemas.openxmlformats.org/officeDocument/2006/relationships/settings" Target="/word/settings.xml" Id="R0a138c7ab9304465" /><Relationship Type="http://schemas.openxmlformats.org/officeDocument/2006/relationships/image" Target="/word/media/bcbae1e3-d4a3-451b-a177-799ac839dfdb.png" Id="R93221ec2b1bc4853" /></Relationships>
</file>