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cf2784872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425661987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c2ed54d804b91" /><Relationship Type="http://schemas.openxmlformats.org/officeDocument/2006/relationships/numbering" Target="/word/numbering.xml" Id="R938ddb5c4b5f433f" /><Relationship Type="http://schemas.openxmlformats.org/officeDocument/2006/relationships/settings" Target="/word/settings.xml" Id="R1e7f7f082f0d474c" /><Relationship Type="http://schemas.openxmlformats.org/officeDocument/2006/relationships/image" Target="/word/media/358eb0d1-83fd-44fe-92f3-74596fed582b.png" Id="R8444256619874f2e" /></Relationships>
</file>