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837d802bd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2bb9f27ae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Averesch,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5854fe3ff4500" /><Relationship Type="http://schemas.openxmlformats.org/officeDocument/2006/relationships/numbering" Target="/word/numbering.xml" Id="R661d8bf2d99d470f" /><Relationship Type="http://schemas.openxmlformats.org/officeDocument/2006/relationships/settings" Target="/word/settings.xml" Id="Rdb0ecd164d60405f" /><Relationship Type="http://schemas.openxmlformats.org/officeDocument/2006/relationships/image" Target="/word/media/59034acd-3b54-4173-811f-bfdcd8e3f794.png" Id="Raa62bb9f27ae4fa9" /></Relationships>
</file>