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46be1ded1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aa01d381e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Babelin,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955d5ac3c4a9e" /><Relationship Type="http://schemas.openxmlformats.org/officeDocument/2006/relationships/numbering" Target="/word/numbering.xml" Id="R70a8739ab3854b00" /><Relationship Type="http://schemas.openxmlformats.org/officeDocument/2006/relationships/settings" Target="/word/settings.xml" Id="Re063465126754fc5" /><Relationship Type="http://schemas.openxmlformats.org/officeDocument/2006/relationships/image" Target="/word/media/4ae3ed7d-fff1-457b-8717-0f78abdc16ee.png" Id="Rdfaaa01d381e4d4a" /></Relationships>
</file>