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063cf2c8054c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a06004f60843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3d68ce216d433a" /><Relationship Type="http://schemas.openxmlformats.org/officeDocument/2006/relationships/numbering" Target="/word/numbering.xml" Id="Rda7b74e6fd3f4c93" /><Relationship Type="http://schemas.openxmlformats.org/officeDocument/2006/relationships/settings" Target="/word/settings.xml" Id="R2c9ef1e05afb4c88" /><Relationship Type="http://schemas.openxmlformats.org/officeDocument/2006/relationships/image" Target="/word/media/2c237c51-b395-420f-9296-1a47a43745d0.png" Id="R0ea06004f6084308" /></Relationships>
</file>