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698c15b65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04b21ce9c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Bachleiten,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0dad943a0438d" /><Relationship Type="http://schemas.openxmlformats.org/officeDocument/2006/relationships/numbering" Target="/word/numbering.xml" Id="R9358db9a695043de" /><Relationship Type="http://schemas.openxmlformats.org/officeDocument/2006/relationships/settings" Target="/word/settings.xml" Id="Rc3c2c5f08dd24c7d" /><Relationship Type="http://schemas.openxmlformats.org/officeDocument/2006/relationships/image" Target="/word/media/6803b61e-9339-4b7a-87a6-f6ca798badb9.png" Id="Rf4004b21ce9c4387" /></Relationships>
</file>