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bdf545668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0b5d8c2ce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Bachtels,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fcb493d11445f" /><Relationship Type="http://schemas.openxmlformats.org/officeDocument/2006/relationships/numbering" Target="/word/numbering.xml" Id="R081cce4fcb1a4346" /><Relationship Type="http://schemas.openxmlformats.org/officeDocument/2006/relationships/settings" Target="/word/settings.xml" Id="R2e0960ab858f4e80" /><Relationship Type="http://schemas.openxmlformats.org/officeDocument/2006/relationships/image" Target="/word/media/d0457339-b877-4461-bf97-6a9f71e86e92.png" Id="R2630b5d8c2ce4bfb" /></Relationships>
</file>