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b4eb68d7e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b65fe0cc2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Backemoor,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87c2f84494ada" /><Relationship Type="http://schemas.openxmlformats.org/officeDocument/2006/relationships/numbering" Target="/word/numbering.xml" Id="Re716e0ffc09c46b7" /><Relationship Type="http://schemas.openxmlformats.org/officeDocument/2006/relationships/settings" Target="/word/settings.xml" Id="R12a138adbfa5466e" /><Relationship Type="http://schemas.openxmlformats.org/officeDocument/2006/relationships/image" Target="/word/media/0c02b441-4c9e-4a73-8607-f6ef2e1f9622.png" Id="R445b65fe0cc24c90" /></Relationships>
</file>