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2121ba48d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88e5c4216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Colberg,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9065dcc8541e2" /><Relationship Type="http://schemas.openxmlformats.org/officeDocument/2006/relationships/numbering" Target="/word/numbering.xml" Id="Rf8f357c1d02e4dbd" /><Relationship Type="http://schemas.openxmlformats.org/officeDocument/2006/relationships/settings" Target="/word/settings.xml" Id="Ree38be1aea684e4b" /><Relationship Type="http://schemas.openxmlformats.org/officeDocument/2006/relationships/image" Target="/word/media/98858e81-f290-42fc-b817-dda83aadb588.png" Id="Rbea88e5c42164c72" /></Relationships>
</file>