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7dc729ee1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ba921739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Niedernau,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3bec7492e48b6" /><Relationship Type="http://schemas.openxmlformats.org/officeDocument/2006/relationships/numbering" Target="/word/numbering.xml" Id="Rd218916b5cdd474b" /><Relationship Type="http://schemas.openxmlformats.org/officeDocument/2006/relationships/settings" Target="/word/settings.xml" Id="R35ec8f8ca0ce488a" /><Relationship Type="http://schemas.openxmlformats.org/officeDocument/2006/relationships/image" Target="/word/media/bcf8abae-e112-40bb-8683-93d093957abe.png" Id="R7f72ba9217394c89" /></Relationships>
</file>