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434e2665c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2ec086316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Soden-Salmunster,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e1e358ee04379" /><Relationship Type="http://schemas.openxmlformats.org/officeDocument/2006/relationships/numbering" Target="/word/numbering.xml" Id="R09a44dc8e5ac45c8" /><Relationship Type="http://schemas.openxmlformats.org/officeDocument/2006/relationships/settings" Target="/word/settings.xml" Id="R9f96c714b6f349cc" /><Relationship Type="http://schemas.openxmlformats.org/officeDocument/2006/relationships/image" Target="/word/media/f2d8fef1-4524-419b-a369-98736c8acb8e.png" Id="Rf2a2ec0863164410" /></Relationships>
</file>