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9fca7e38046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2dd00e26a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Waldsee,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897d2f88f4abb" /><Relationship Type="http://schemas.openxmlformats.org/officeDocument/2006/relationships/numbering" Target="/word/numbering.xml" Id="R514856bdb4c14b9f" /><Relationship Type="http://schemas.openxmlformats.org/officeDocument/2006/relationships/settings" Target="/word/settings.xml" Id="R1822fa45c8fe461b" /><Relationship Type="http://schemas.openxmlformats.org/officeDocument/2006/relationships/image" Target="/word/media/8fae421c-7dd2-4ddb-a8f3-83ec6fa8f37b.png" Id="R35c2dd00e26a4857" /></Relationships>
</file>