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6182a0485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bc9e224e8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3923d16334924" /><Relationship Type="http://schemas.openxmlformats.org/officeDocument/2006/relationships/numbering" Target="/word/numbering.xml" Id="Rf1f7c58403044f9d" /><Relationship Type="http://schemas.openxmlformats.org/officeDocument/2006/relationships/settings" Target="/word/settings.xml" Id="R39e6d0982d044b0a" /><Relationship Type="http://schemas.openxmlformats.org/officeDocument/2006/relationships/image" Target="/word/media/42ec7c32-60f3-4f29-b5aa-eb99864346d3.png" Id="R775bc9e224e8410f" /></Relationships>
</file>