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ea15d9365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00d013b80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Badrina,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1efdac75d4a35" /><Relationship Type="http://schemas.openxmlformats.org/officeDocument/2006/relationships/numbering" Target="/word/numbering.xml" Id="Rb22641332db24def" /><Relationship Type="http://schemas.openxmlformats.org/officeDocument/2006/relationships/settings" Target="/word/settings.xml" Id="Re671af9f0ef04903" /><Relationship Type="http://schemas.openxmlformats.org/officeDocument/2006/relationships/image" Target="/word/media/62b4ac15-109b-4661-b548-52e028f3b35e.png" Id="R80800d013b804922" /></Relationships>
</file>