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74e425dce24a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5492928c6d44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Bahlingen,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ae368008504f47" /><Relationship Type="http://schemas.openxmlformats.org/officeDocument/2006/relationships/numbering" Target="/word/numbering.xml" Id="R09ce04a7b72d4da6" /><Relationship Type="http://schemas.openxmlformats.org/officeDocument/2006/relationships/settings" Target="/word/settings.xml" Id="Rab8ecab22a124131" /><Relationship Type="http://schemas.openxmlformats.org/officeDocument/2006/relationships/image" Target="/word/media/3aadeb26-8cbd-472f-bf84-1b98c935556f.png" Id="R0d5492928c6d44ca" /></Relationships>
</file>