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a979486e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27ede1172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1fe6a8f434723" /><Relationship Type="http://schemas.openxmlformats.org/officeDocument/2006/relationships/numbering" Target="/word/numbering.xml" Id="R98f5ef42652341c1" /><Relationship Type="http://schemas.openxmlformats.org/officeDocument/2006/relationships/settings" Target="/word/settings.xml" Id="Rdf44c3c8d5024b4c" /><Relationship Type="http://schemas.openxmlformats.org/officeDocument/2006/relationships/image" Target="/word/media/570f23bd-4256-4168-bcef-3d60117abfd1.png" Id="Rd3727ede1172436b" /></Relationships>
</file>