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fb7657349742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0ec4af07464c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Balesfeld,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9b5c885ab940c4" /><Relationship Type="http://schemas.openxmlformats.org/officeDocument/2006/relationships/numbering" Target="/word/numbering.xml" Id="R1abbf85674284fa7" /><Relationship Type="http://schemas.openxmlformats.org/officeDocument/2006/relationships/settings" Target="/word/settings.xml" Id="R8bfb7cd4a5bb463f" /><Relationship Type="http://schemas.openxmlformats.org/officeDocument/2006/relationships/image" Target="/word/media/91a6f7d9-421a-40e1-9108-7cfeff52709e.png" Id="R180ec4af07464cd9" /></Relationships>
</file>