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52c685ab7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fa48c401b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Balkenkoppel,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a50af7b394634" /><Relationship Type="http://schemas.openxmlformats.org/officeDocument/2006/relationships/numbering" Target="/word/numbering.xml" Id="Rbaea984c09724545" /><Relationship Type="http://schemas.openxmlformats.org/officeDocument/2006/relationships/settings" Target="/word/settings.xml" Id="R1971b93e80164689" /><Relationship Type="http://schemas.openxmlformats.org/officeDocument/2006/relationships/image" Target="/word/media/7ff34e75-03ea-48f7-8d8d-d330622882d2.png" Id="R064fa48c401b4bc7" /></Relationships>
</file>