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2d8b71350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51ca849af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a8036943b414a" /><Relationship Type="http://schemas.openxmlformats.org/officeDocument/2006/relationships/numbering" Target="/word/numbering.xml" Id="R9de971fd87e94fe5" /><Relationship Type="http://schemas.openxmlformats.org/officeDocument/2006/relationships/settings" Target="/word/settings.xml" Id="R73365f73095349fe" /><Relationship Type="http://schemas.openxmlformats.org/officeDocument/2006/relationships/image" Target="/word/media/f0f8927f-0c60-47b9-9c29-aceb078806c5.png" Id="R5f651ca849af4735" /></Relationships>
</file>